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Załącznik nr 1 do Ogłoszenia w sprawie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II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pisemnego przetargu nieograniczonego na sprzedaż drewna pozyskanego z drzew usuwanych z nieruchomości stanowiących własność Gminy Włoszakowice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Umowa nr BNiB.6131………….2022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zawarta w dniu …………….. 2022 r. we Włoszakowicach pomiędzy:</w:t>
        <w:tab/>
        <w:tab/>
        <w:t xml:space="preserve">         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Gminą Włoszakowice</w:t>
      </w:r>
      <w:r>
        <w:rPr>
          <w:rFonts w:cs="Calibri" w:ascii="Calibri" w:hAnsi="Calibri" w:asciiTheme="minorHAnsi" w:cstheme="minorHAnsi" w:hAnsiTheme="minorHAnsi"/>
        </w:rPr>
        <w:t>, ul. Karola Kurpińskiego 29, 64-140 Włoszakowice,                         REGON: 411050698, NIP: 697-226-61-60, zwaną dalej „</w:t>
      </w:r>
      <w:r>
        <w:rPr>
          <w:rFonts w:cs="Calibri" w:ascii="Calibri" w:hAnsi="Calibri" w:asciiTheme="minorHAnsi" w:cstheme="minorHAnsi" w:hAnsiTheme="minorHAnsi"/>
          <w:b/>
        </w:rPr>
        <w:t>Sprzedającym”</w:t>
      </w:r>
      <w:r>
        <w:rPr>
          <w:rFonts w:cs="Calibri" w:ascii="Calibri" w:hAnsi="Calibri" w:asciiTheme="minorHAnsi" w:cstheme="minorHAnsi" w:hAnsiTheme="minorHAnsi"/>
        </w:rPr>
        <w:t xml:space="preserve">, którą reprezentuje: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Robert Kasperczak – Wójt Gminy Włoszakowice</w:t>
      </w:r>
      <w:r>
        <w:rPr>
          <w:rFonts w:cs="Calibri" w:ascii="Calibri" w:hAnsi="Calibri" w:asciiTheme="minorHAnsi" w:cstheme="minorHAnsi" w:hAnsiTheme="minorHAnsi"/>
        </w:rPr>
        <w:t>,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przy kontrasygnacie </w:t>
      </w:r>
      <w:r>
        <w:rPr>
          <w:rFonts w:cs="Calibri" w:ascii="Calibri" w:hAnsi="Calibri" w:asciiTheme="minorHAnsi" w:cstheme="minorHAnsi" w:hAnsiTheme="minorHAnsi"/>
          <w:b/>
        </w:rPr>
        <w:t>Skarbnika Gminy – Moniki Ławeckiej</w:t>
      </w:r>
      <w:r>
        <w:rPr>
          <w:rFonts w:cs="Calibri" w:ascii="Calibri" w:hAnsi="Calibri" w:asciiTheme="minorHAnsi" w:cstheme="minorHAnsi" w:hAnsiTheme="minorHAnsi"/>
        </w:rPr>
        <w:t xml:space="preserve">,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</w:t>
      </w:r>
    </w:p>
    <w:p>
      <w:pPr>
        <w:pStyle w:val="Default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</w:rPr>
        <w:t>Panem (ią)……………………</w:t>
      </w:r>
      <w:r>
        <w:rPr>
          <w:rFonts w:cs="Calibri" w:ascii="Calibri" w:hAnsi="Calibri" w:asciiTheme="minorHAnsi" w:cstheme="minorHAnsi" w:hAnsiTheme="minorHAnsi"/>
        </w:rPr>
        <w:t xml:space="preserve"> zam. ……………….. legitymującym(ą) się dowodem osobistym             nr ………………… wydanym przez …………………………, PESEL/NIP …………………….., zwan-ym/-ą dalej „</w:t>
      </w:r>
      <w:r>
        <w:rPr>
          <w:rFonts w:cs="Calibri" w:ascii="Calibri" w:hAnsi="Calibri" w:asciiTheme="minorHAnsi" w:cstheme="minorHAnsi" w:hAnsiTheme="minorHAnsi"/>
          <w:b/>
        </w:rPr>
        <w:t>K</w:t>
      </w:r>
      <w:r>
        <w:rPr>
          <w:rFonts w:cs="Calibri" w:ascii="Calibri" w:hAnsi="Calibri" w:asciiTheme="minorHAnsi" w:cstheme="minorHAnsi" w:hAnsiTheme="minorHAnsi"/>
          <w:b/>
          <w:bCs/>
        </w:rPr>
        <w:t>upującym</w:t>
      </w:r>
      <w:r>
        <w:rPr>
          <w:rFonts w:cs="Calibri" w:ascii="Calibri" w:hAnsi="Calibri" w:asciiTheme="minorHAnsi" w:cstheme="minorHAnsi" w:hAnsiTheme="minorHAnsi"/>
        </w:rPr>
        <w:t>”.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1</w:t>
      </w:r>
    </w:p>
    <w:p>
      <w:pPr>
        <w:pStyle w:val="PlainText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wyniku przeprowadzonego w dniu …………………... 2022 r.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II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pisemnego przetargu nieograniczonego na sprzedaż drewna, Sprzedający sprzedaje, a Kupujący kupuje drewno pochodzące z wycinki drzew z nieruchomości stanowiących własność            Gminy Włoszakowice.</w:t>
      </w:r>
    </w:p>
    <w:p>
      <w:pPr>
        <w:pStyle w:val="PlainText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Kupujący nabywa łącznie ……... m</w:t>
      </w:r>
      <w:r>
        <w:rPr>
          <w:rFonts w:cs="Calibri" w:ascii="Calibri" w:hAnsi="Calibri" w:asciiTheme="minorHAnsi" w:cstheme="minorHAnsi" w:hAnsiTheme="minorHAnsi"/>
          <w:sz w:val="24"/>
          <w:szCs w:val="24"/>
          <w:vertAlign w:val="superscript"/>
        </w:rPr>
        <w:t xml:space="preserve">3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drewna stanowiącego stos nr ……...</w:t>
      </w:r>
    </w:p>
    <w:p>
      <w:pPr>
        <w:pStyle w:val="PlainText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en-US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 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en-US"/>
        </w:rPr>
        <w:t>zakupione drewno Kupujący zobowiązuje się zapłacić Sprzedającemu należność</w:t>
        <w:br/>
        <w:t>w wysokości określonej w ofercie cenowej z dnia……...………………r.</w:t>
        <w:br/>
        <w:t>złożonej w  pisemnym przetargu nieograniczonym na sprzedaż drewna.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Kupujący zapłaci Sprzedawcy za zakupione drewno ogółem cenę w wysokości              netto – … zł (słownie: …), w tym VAT 23 % - … zł, brutto – … zł (słownie: …).</w:t>
      </w:r>
    </w:p>
    <w:p>
      <w:pPr>
        <w:pStyle w:val="PlainText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Zapłatę za zakupione drewno, określoną w ust. 4 Kupujący zobowiązuje się uiścić</w:t>
        <w:br/>
        <w:t>w terminie do 7 dni od dnia wystawienia faktury przez Sprzedającego,</w:t>
      </w:r>
      <w:r>
        <w:rPr>
          <w:rFonts w:eastAsia="Times New Roman" w:cs="Calibri" w:ascii="Calibri" w:hAnsi="Calibri" w:asciiTheme="minorHAnsi" w:cstheme="minorHAnsi" w:hAnsiTheme="minorHAnsi"/>
          <w:sz w:val="24"/>
          <w:szCs w:val="24"/>
        </w:rPr>
        <w:t xml:space="preserve"> na rachunek bankowy Urzędu Gminy Włoszakowice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prowadzony przez ……….. nr ………………..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Wydanie przedmiotu sprzedaży nastąpi niezwłocznie po wpływie należnej kwoty             na rachunek bankowy Sprzedającego.</w:t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lang w:eastAsia="en-US"/>
        </w:rPr>
        <w:t>Odbiór drewna nastąpi na podstawie protokołu przekazania drewna.</w:t>
      </w:r>
    </w:p>
    <w:p>
      <w:pPr>
        <w:pStyle w:val="ListParagraph"/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ListParagraph"/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ListParagraph"/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lang w:eastAsia="en-US"/>
        </w:rPr>
      </w:pPr>
      <w:r>
        <w:rPr>
          <w:rFonts w:cs="Calibri" w:cstheme="minorHAnsi" w:ascii="Calibri" w:hAnsi="Calibri"/>
          <w:lang w:eastAsia="en-US"/>
        </w:rPr>
      </w:r>
    </w:p>
    <w:p>
      <w:pPr>
        <w:pStyle w:val="BodyText3"/>
        <w:spacing w:lineRule="auto" w:line="360" w:before="0" w:after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2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Transport drewna i jego załadunek odbywać się będzie staraniem, na koszt i ryzyko Kupującego.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 przypadku transportu dokonywanego przez przewoźników działających w imieniu          i na rzecz Kupującego, przed odbiorem drewna, Kupujący zobowiązuje się dostarczyć     do Sprzedającego upoważnienie do odbioru drewna oraz zaopatrzyć przewoźnika             w kopie tego upoważnienia.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360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</w:rPr>
        <w:t>Kupujący zobowiązuje się do uprzątnięcia terenu, na którym składowane jest drewno.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3</w:t>
      </w:r>
    </w:p>
    <w:p>
      <w:pPr>
        <w:pStyle w:val="Normal"/>
        <w:spacing w:lineRule="auto" w:line="360"/>
        <w:ind w:left="426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1. Kupujący oświadcza, iż zapoznał się ze stanem sprzedawanego drewna i nie wnosi            w tym zakresie uwag.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 xml:space="preserve">2. Sprzedający nie odpowiada za wady ujawnione po przejęciu drewna.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4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Wszelkie koszty związane z realizacją postanowień niniejszej umowy obciążają Kupującego.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5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przypadku braku zapłaty w terminie wskazanym w § 1 ust. 5 Sprzedający zastrzega sobie prawo do odstąpienia od umowy bez wyznaczania dodatkowego terminu  płatności.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6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 sprawach nieuregulowanych niniejszą umową mają zastosowanie przepisy                Kodeksu cywilnego.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7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Wszystkie spory mogące wyniknąć przy realizacji niniejszej umowy będą rozpatrywane przez sąd właściwy dla miejsca siedziby Sprzedającego. 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8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Niniejsza umowa sporządzona została w trzech jednobrzmiących egzemplarzach, </w:t>
        <w:br/>
        <w:t xml:space="preserve">jeden egzemplarz dla Kupującego i dwa egzemplarze dla Sprzedającego.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       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SPRZEDAJĄCY     </w:t>
        <w:tab/>
        <w:tab/>
        <w:tab/>
        <w:tab/>
        <w:tab/>
        <w:t xml:space="preserve">           </w:t>
        <w:tab/>
        <w:tab/>
        <w:t xml:space="preserve"> KUPUJĄCY</w:t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……………………………                                                </w:t>
      </w:r>
      <w:r>
        <w:rPr>
          <w:rFonts w:cs="Calibri" w:ascii="Calibri" w:hAnsi="Calibri" w:asciiTheme="minorHAnsi" w:cstheme="minorHAnsi" w:hAnsiTheme="minorHAnsi"/>
          <w:b/>
          <w:bCs/>
        </w:rPr>
        <w:tab/>
        <w:tab/>
        <w:t xml:space="preserve"> </w:t>
        <w:tab/>
        <w:t xml:space="preserve">…………………………………   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Kontrasygnata Skarbnika Gminy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……………………………………</w:t>
      </w:r>
    </w:p>
    <w:sectPr>
      <w:type w:val="nextPage"/>
      <w:pgSz w:w="11906" w:h="16838"/>
      <w:pgMar w:left="1418" w:right="1418" w:header="0" w:top="1247" w:footer="0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13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odstawowy3Znak" w:customStyle="1">
    <w:name w:val="Tekst podstawowy 3 Znak"/>
    <w:basedOn w:val="DefaultParagraphFont"/>
    <w:link w:val="Tekstpodstawowy3"/>
    <w:qFormat/>
    <w:rsid w:val="009a1306"/>
    <w:rPr>
      <w:rFonts w:ascii="Times New Roman" w:hAnsi="Times New Roman" w:eastAsia="Calibri" w:cs="Times New Roman"/>
      <w:sz w:val="16"/>
      <w:szCs w:val="16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9a1306"/>
    <w:rPr>
      <w:rFonts w:ascii="Courier New" w:hAnsi="Courier New" w:eastAsia="Calibri" w:cs="Courier New"/>
      <w:sz w:val="20"/>
      <w:szCs w:val="20"/>
      <w:lang w:eastAsia="pl-PL"/>
    </w:rPr>
  </w:style>
  <w:style w:type="character" w:styleId="CharacterStyle1" w:customStyle="1">
    <w:name w:val="Character Style 1"/>
    <w:qFormat/>
    <w:rsid w:val="009a1306"/>
    <w:rPr>
      <w:rFonts w:ascii="Arial" w:hAnsi="Arial" w:cs="Arial"/>
      <w:sz w:val="20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50399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550399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7d9a"/>
    <w:rPr>
      <w:rFonts w:ascii="Tahoma" w:hAnsi="Tahoma" w:eastAsia="Calibri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5503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odyText3">
    <w:name w:val="Body Text 3"/>
    <w:basedOn w:val="Normal"/>
    <w:link w:val="Tekstpodstawowy3Znak"/>
    <w:unhideWhenUsed/>
    <w:qFormat/>
    <w:rsid w:val="009a1306"/>
    <w:pPr>
      <w:spacing w:before="0" w:after="120"/>
    </w:pPr>
    <w:rPr>
      <w:sz w:val="16"/>
      <w:szCs w:val="16"/>
    </w:rPr>
  </w:style>
  <w:style w:type="paragraph" w:styleId="PlainText">
    <w:name w:val="Plain Text"/>
    <w:basedOn w:val="Normal"/>
    <w:link w:val="ZwykytekstZnak"/>
    <w:unhideWhenUsed/>
    <w:qFormat/>
    <w:rsid w:val="009a1306"/>
    <w:pPr/>
    <w:rPr>
      <w:rFonts w:ascii="Courier New" w:hAnsi="Courier New" w:cs="Courier New"/>
      <w:sz w:val="20"/>
      <w:szCs w:val="20"/>
    </w:rPr>
  </w:style>
  <w:style w:type="paragraph" w:styleId="Style21" w:customStyle="1">
    <w:name w:val="Style 2"/>
    <w:qFormat/>
    <w:rsid w:val="009a1306"/>
    <w:pPr>
      <w:widowControl w:val="false"/>
      <w:suppressAutoHyphens w:val="true"/>
      <w:bidi w:val="0"/>
      <w:spacing w:before="0" w:after="0"/>
      <w:ind w:left="72"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Stopka">
    <w:name w:val="Footer"/>
    <w:basedOn w:val="Normal"/>
    <w:link w:val="StopkaZnak"/>
    <w:uiPriority w:val="99"/>
    <w:semiHidden/>
    <w:unhideWhenUsed/>
    <w:rsid w:val="005503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1122a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4232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7d9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78BB4-7920-442B-853B-FF29110F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Application>LibreOffice/7.0.4.2$Windows_X86_64 LibreOffice_project/dcf040e67528d9187c66b2379df5ea4407429775</Application>
  <AppVersion>15.0000</AppVersion>
  <Pages>2</Pages>
  <Words>430</Words>
  <Characters>2722</Characters>
  <CharactersWithSpaces>3345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2017-06-08T14:32:00Z</dcterms:created>
  <dc:creator>Zbigniew Zawadzki</dc:creator>
  <dc:description/>
  <dc:language>pl-PL</dc:language>
  <cp:lastModifiedBy/>
  <cp:lastPrinted>2020-05-08T08:33:00Z</cp:lastPrinted>
  <dcterms:modified xsi:type="dcterms:W3CDTF">2022-03-31T09:38:35Z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